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D0073" w14:textId="77777777" w:rsidR="003656DA" w:rsidRPr="003656DA" w:rsidRDefault="003656DA" w:rsidP="000631ED">
      <w:pPr>
        <w:spacing w:line="276" w:lineRule="auto"/>
        <w:jc w:val="center"/>
        <w:rPr>
          <w:rFonts w:eastAsia="Calibri"/>
          <w:b/>
          <w:caps/>
          <w:sz w:val="24"/>
          <w:szCs w:val="24"/>
          <w:highlight w:val="yellow"/>
        </w:rPr>
      </w:pPr>
    </w:p>
    <w:p w14:paraId="03572E6C" w14:textId="77777777" w:rsidR="000631ED" w:rsidRPr="003656DA" w:rsidRDefault="003656DA" w:rsidP="000631ED">
      <w:pPr>
        <w:spacing w:line="276" w:lineRule="auto"/>
        <w:jc w:val="center"/>
        <w:rPr>
          <w:rFonts w:eastAsia="Calibri"/>
          <w:b/>
          <w:caps/>
          <w:sz w:val="24"/>
          <w:szCs w:val="24"/>
        </w:rPr>
      </w:pPr>
      <w:r w:rsidRPr="00EF273B">
        <w:rPr>
          <w:rFonts w:eastAsia="Calibri"/>
          <w:b/>
          <w:caps/>
          <w:sz w:val="24"/>
          <w:szCs w:val="24"/>
        </w:rPr>
        <w:t>согласия</w:t>
      </w:r>
      <w:r w:rsidR="000631ED" w:rsidRPr="00EF273B">
        <w:rPr>
          <w:rFonts w:eastAsia="Calibri"/>
          <w:b/>
          <w:caps/>
          <w:sz w:val="24"/>
          <w:szCs w:val="24"/>
        </w:rPr>
        <w:t xml:space="preserve"> на </w:t>
      </w:r>
      <w:r w:rsidR="00C7008D" w:rsidRPr="00EF273B">
        <w:rPr>
          <w:rFonts w:eastAsia="Calibri"/>
          <w:b/>
          <w:caps/>
          <w:sz w:val="24"/>
          <w:szCs w:val="24"/>
        </w:rPr>
        <w:t>РАСПРОСТРАНЕНИЕ</w:t>
      </w:r>
      <w:r w:rsidR="000631ED" w:rsidRPr="00EF273B">
        <w:rPr>
          <w:rFonts w:eastAsia="Calibri"/>
          <w:b/>
          <w:caps/>
          <w:sz w:val="24"/>
          <w:szCs w:val="24"/>
        </w:rPr>
        <w:t xml:space="preserve"> персональных данных</w:t>
      </w:r>
    </w:p>
    <w:p w14:paraId="429C956A" w14:textId="77777777" w:rsidR="00182DB3" w:rsidRDefault="00182DB3" w:rsidP="000631ED">
      <w:pPr>
        <w:spacing w:line="276" w:lineRule="auto"/>
        <w:jc w:val="center"/>
        <w:rPr>
          <w:rFonts w:eastAsia="Calibri"/>
          <w:b/>
          <w:caps/>
          <w:sz w:val="24"/>
          <w:szCs w:val="24"/>
        </w:rPr>
      </w:pPr>
    </w:p>
    <w:p w14:paraId="0C1CD57C" w14:textId="77777777" w:rsidR="000631ED" w:rsidRPr="006F72CD" w:rsidRDefault="000631ED" w:rsidP="000631ED">
      <w:pPr>
        <w:spacing w:line="276" w:lineRule="auto"/>
        <w:jc w:val="center"/>
        <w:rPr>
          <w:rFonts w:eastAsia="Calibri"/>
          <w:b/>
          <w:caps/>
          <w:sz w:val="24"/>
          <w:szCs w:val="24"/>
        </w:rPr>
      </w:pPr>
      <w:r w:rsidRPr="006F72CD">
        <w:rPr>
          <w:rFonts w:eastAsia="Calibri"/>
          <w:b/>
          <w:caps/>
          <w:sz w:val="24"/>
          <w:szCs w:val="24"/>
        </w:rPr>
        <w:t>Согласие</w:t>
      </w:r>
    </w:p>
    <w:p w14:paraId="49369E95" w14:textId="77777777" w:rsidR="002222BC" w:rsidRDefault="000631ED" w:rsidP="000631ED">
      <w:pPr>
        <w:pStyle w:val="a3"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2222BC">
        <w:rPr>
          <w:rFonts w:eastAsia="Calibri"/>
          <w:b/>
          <w:sz w:val="24"/>
          <w:szCs w:val="24"/>
          <w:u w:val="single"/>
          <w:lang w:eastAsia="en-US"/>
        </w:rPr>
        <w:t xml:space="preserve">законного представителя </w:t>
      </w:r>
      <w:r w:rsidR="00182DB3" w:rsidRPr="002222BC">
        <w:rPr>
          <w:rFonts w:eastAsia="Calibri"/>
          <w:b/>
          <w:sz w:val="24"/>
          <w:szCs w:val="24"/>
          <w:u w:val="single"/>
          <w:lang w:eastAsia="en-US"/>
        </w:rPr>
        <w:t xml:space="preserve">несовершеннолетнего </w:t>
      </w:r>
      <w:r w:rsidRPr="002222BC">
        <w:rPr>
          <w:rFonts w:eastAsia="Calibri"/>
          <w:b/>
          <w:sz w:val="24"/>
          <w:szCs w:val="24"/>
          <w:u w:val="single"/>
          <w:lang w:eastAsia="en-US"/>
        </w:rPr>
        <w:t>участника</w:t>
      </w:r>
      <w:r w:rsidRPr="0042240A">
        <w:rPr>
          <w:rFonts w:eastAsia="Calibri"/>
          <w:b/>
          <w:sz w:val="24"/>
          <w:szCs w:val="24"/>
          <w:lang w:eastAsia="en-US"/>
        </w:rPr>
        <w:t xml:space="preserve"> </w:t>
      </w:r>
    </w:p>
    <w:p w14:paraId="4F6E9E3C" w14:textId="77777777" w:rsidR="00C7008D" w:rsidRDefault="000631ED" w:rsidP="000631ED">
      <w:pPr>
        <w:pStyle w:val="a3"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42240A">
        <w:rPr>
          <w:rFonts w:eastAsia="Calibri"/>
          <w:b/>
          <w:sz w:val="24"/>
          <w:szCs w:val="24"/>
          <w:lang w:eastAsia="en-US"/>
        </w:rPr>
        <w:t>Всероссийского конкурса сочинений</w:t>
      </w:r>
      <w:r w:rsidR="00182DB3">
        <w:rPr>
          <w:rFonts w:eastAsia="Calibri"/>
          <w:b/>
          <w:sz w:val="24"/>
          <w:szCs w:val="24"/>
          <w:lang w:eastAsia="en-US"/>
        </w:rPr>
        <w:t xml:space="preserve"> </w:t>
      </w:r>
      <w:r w:rsidRPr="0042240A">
        <w:rPr>
          <w:rFonts w:eastAsia="Calibri"/>
          <w:b/>
          <w:sz w:val="24"/>
          <w:szCs w:val="24"/>
          <w:lang w:eastAsia="en-US"/>
        </w:rPr>
        <w:t>на обработку персональных данных</w:t>
      </w:r>
      <w:r w:rsidR="00C7008D">
        <w:rPr>
          <w:rFonts w:eastAsia="Calibri"/>
          <w:b/>
          <w:sz w:val="24"/>
          <w:szCs w:val="24"/>
          <w:lang w:eastAsia="en-US"/>
        </w:rPr>
        <w:t xml:space="preserve">, </w:t>
      </w:r>
    </w:p>
    <w:p w14:paraId="61B9310C" w14:textId="77777777" w:rsidR="000631ED" w:rsidRDefault="00C7008D" w:rsidP="000631ED">
      <w:pPr>
        <w:pStyle w:val="a3"/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разрешенных субъектом персональных данных для распространения</w:t>
      </w:r>
    </w:p>
    <w:p w14:paraId="189B7D9E" w14:textId="77777777" w:rsidR="00C7008D" w:rsidRPr="0042240A" w:rsidRDefault="00C7008D" w:rsidP="0042240A">
      <w:pPr>
        <w:pStyle w:val="a3"/>
        <w:spacing w:line="360" w:lineRule="auto"/>
        <w:ind w:firstLine="709"/>
        <w:jc w:val="center"/>
        <w:rPr>
          <w:rFonts w:eastAsia="Calibri"/>
          <w:sz w:val="24"/>
          <w:szCs w:val="24"/>
          <w:lang w:eastAsia="en-US"/>
        </w:rPr>
      </w:pPr>
    </w:p>
    <w:p w14:paraId="202ECB3A" w14:textId="77777777" w:rsidR="00A56164" w:rsidRPr="0042240A" w:rsidRDefault="00A56164" w:rsidP="0042240A">
      <w:pPr>
        <w:pStyle w:val="a3"/>
        <w:spacing w:line="360" w:lineRule="auto"/>
        <w:ind w:firstLine="709"/>
        <w:jc w:val="right"/>
        <w:rPr>
          <w:rFonts w:eastAsia="TimesNewRomanPSMT"/>
          <w:sz w:val="24"/>
          <w:szCs w:val="24"/>
        </w:rPr>
      </w:pPr>
    </w:p>
    <w:p w14:paraId="3E3725B8" w14:textId="77777777" w:rsidR="000631ED" w:rsidRPr="006F72CD" w:rsidRDefault="000631ED" w:rsidP="000631ED">
      <w:pPr>
        <w:ind w:firstLine="709"/>
        <w:rPr>
          <w:rFonts w:eastAsia="TimesNewRomanPSMT"/>
          <w:sz w:val="24"/>
          <w:szCs w:val="24"/>
        </w:rPr>
      </w:pPr>
      <w:r w:rsidRPr="006F72CD">
        <w:rPr>
          <w:rFonts w:eastAsia="TimesNewRomanPSMT"/>
          <w:sz w:val="24"/>
          <w:szCs w:val="24"/>
        </w:rPr>
        <w:t>Я, __________________________________________________________________________,</w:t>
      </w:r>
    </w:p>
    <w:p w14:paraId="64AEDFC7" w14:textId="77777777" w:rsidR="000631ED" w:rsidRPr="006F72CD" w:rsidRDefault="000631ED" w:rsidP="000631ED">
      <w:pPr>
        <w:ind w:firstLine="709"/>
        <w:jc w:val="center"/>
        <w:rPr>
          <w:rFonts w:eastAsia="TimesNewRomanPSMT"/>
          <w:i/>
        </w:rPr>
      </w:pPr>
      <w:r w:rsidRPr="006F72CD">
        <w:rPr>
          <w:rFonts w:eastAsia="TimesNewRomanPSMT"/>
          <w:i/>
        </w:rPr>
        <w:t>(фамилия, имя, отчество</w:t>
      </w:r>
      <w:r w:rsidR="009A20BC">
        <w:rPr>
          <w:rFonts w:eastAsia="TimesNewRomanPSMT"/>
          <w:i/>
        </w:rPr>
        <w:t xml:space="preserve"> (при наличии)</w:t>
      </w:r>
      <w:r w:rsidRPr="006F72CD">
        <w:rPr>
          <w:rFonts w:eastAsia="TimesNewRomanPSMT"/>
          <w:i/>
        </w:rPr>
        <w:t xml:space="preserve"> полностью)</w:t>
      </w:r>
    </w:p>
    <w:p w14:paraId="23CBD0A1" w14:textId="77777777" w:rsidR="000631ED" w:rsidRPr="00182DB3" w:rsidRDefault="000631ED" w:rsidP="000631ED">
      <w:pPr>
        <w:rPr>
          <w:rFonts w:eastAsia="TimesNewRomanPSMT"/>
          <w:sz w:val="24"/>
          <w:szCs w:val="24"/>
        </w:rPr>
      </w:pPr>
      <w:r w:rsidRPr="00182DB3">
        <w:rPr>
          <w:rFonts w:eastAsia="TimesNewRomanPSMT"/>
          <w:sz w:val="24"/>
          <w:szCs w:val="24"/>
        </w:rPr>
        <w:t>являясь законным представителем несовершеннолетнего _________________________________</w:t>
      </w:r>
    </w:p>
    <w:p w14:paraId="5D0F6337" w14:textId="77777777" w:rsidR="000631ED" w:rsidRPr="008A7DB0" w:rsidRDefault="000631ED" w:rsidP="000631ED">
      <w:pPr>
        <w:ind w:firstLine="5670"/>
        <w:jc w:val="center"/>
        <w:rPr>
          <w:rFonts w:eastAsia="TimesNewRomanPSMT"/>
          <w:i/>
        </w:rPr>
      </w:pPr>
      <w:r w:rsidRPr="008A7DB0">
        <w:rPr>
          <w:rFonts w:eastAsia="TimesNewRomanPSMT"/>
          <w:i/>
        </w:rPr>
        <w:t xml:space="preserve">(фамилия, имя, отчество </w:t>
      </w:r>
      <w:r w:rsidR="008A7DB0">
        <w:rPr>
          <w:rFonts w:eastAsia="TimesNewRomanPSMT"/>
          <w:i/>
        </w:rPr>
        <w:t xml:space="preserve">(при наличии) </w:t>
      </w:r>
      <w:r w:rsidRPr="008A7DB0">
        <w:rPr>
          <w:rFonts w:eastAsia="TimesNewRomanPSMT"/>
          <w:i/>
        </w:rPr>
        <w:t>полностью)</w:t>
      </w:r>
    </w:p>
    <w:p w14:paraId="325E0DB2" w14:textId="77777777" w:rsidR="000631ED" w:rsidRPr="00182DB3" w:rsidRDefault="000631ED" w:rsidP="000631ED">
      <w:pPr>
        <w:spacing w:line="360" w:lineRule="auto"/>
        <w:rPr>
          <w:rFonts w:eastAsia="TimesNewRomanPSMT"/>
          <w:sz w:val="24"/>
          <w:szCs w:val="24"/>
        </w:rPr>
      </w:pPr>
      <w:r w:rsidRPr="00182DB3">
        <w:rPr>
          <w:rFonts w:eastAsia="TimesNewRomanPSMT"/>
          <w:sz w:val="24"/>
          <w:szCs w:val="24"/>
        </w:rPr>
        <w:t>___________________________________________________________________________________,</w:t>
      </w:r>
    </w:p>
    <w:p w14:paraId="5D4041E6" w14:textId="77777777" w:rsidR="004771F3" w:rsidRDefault="00A860A4" w:rsidP="000631ED">
      <w:pPr>
        <w:spacing w:line="360" w:lineRule="auto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 xml:space="preserve">телефон _______________________, </w:t>
      </w:r>
    </w:p>
    <w:p w14:paraId="052D0567" w14:textId="77777777" w:rsidR="000631ED" w:rsidRPr="00182DB3" w:rsidRDefault="00A860A4" w:rsidP="000631ED">
      <w:pPr>
        <w:spacing w:line="360" w:lineRule="auto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>адрес электронной почты</w:t>
      </w:r>
      <w:r w:rsidR="00180C6F">
        <w:rPr>
          <w:rFonts w:eastAsia="TimesNewRomanPSMT"/>
          <w:sz w:val="24"/>
          <w:szCs w:val="24"/>
        </w:rPr>
        <w:t xml:space="preserve"> или почтовый адрес</w:t>
      </w:r>
      <w:r>
        <w:rPr>
          <w:rFonts w:eastAsia="TimesNewRomanPSMT"/>
          <w:sz w:val="24"/>
          <w:szCs w:val="24"/>
        </w:rPr>
        <w:t xml:space="preserve"> </w:t>
      </w:r>
      <w:r w:rsidR="004771F3">
        <w:rPr>
          <w:rFonts w:eastAsia="TimesNewRomanPSMT"/>
          <w:sz w:val="24"/>
          <w:szCs w:val="24"/>
        </w:rPr>
        <w:t>____________</w:t>
      </w:r>
      <w:r>
        <w:rPr>
          <w:rFonts w:eastAsia="TimesNewRomanPSMT"/>
          <w:sz w:val="24"/>
          <w:szCs w:val="24"/>
        </w:rPr>
        <w:t xml:space="preserve">_______________________ , </w:t>
      </w:r>
      <w:r w:rsidR="00182DB3" w:rsidRPr="00182DB3">
        <w:rPr>
          <w:rFonts w:eastAsia="TimesNewRomanPSMT"/>
          <w:sz w:val="24"/>
          <w:szCs w:val="24"/>
        </w:rPr>
        <w:t xml:space="preserve">(далее </w:t>
      </w:r>
      <w:r w:rsidR="00CB5DAE">
        <w:rPr>
          <w:rFonts w:eastAsia="TimesNewRomanPSMT"/>
          <w:sz w:val="24"/>
          <w:szCs w:val="24"/>
        </w:rPr>
        <w:t>–</w:t>
      </w:r>
      <w:r w:rsidR="00182DB3" w:rsidRPr="00182DB3">
        <w:rPr>
          <w:rFonts w:eastAsia="TimesNewRomanPSMT"/>
          <w:sz w:val="24"/>
          <w:szCs w:val="24"/>
        </w:rPr>
        <w:t xml:space="preserve"> </w:t>
      </w:r>
      <w:r w:rsidR="00CB5DAE">
        <w:rPr>
          <w:rFonts w:eastAsia="TimesNewRomanPSMT"/>
          <w:sz w:val="24"/>
          <w:szCs w:val="24"/>
        </w:rPr>
        <w:t>несовершеннолетний у</w:t>
      </w:r>
      <w:r w:rsidR="00182DB3">
        <w:rPr>
          <w:rFonts w:eastAsia="TimesNewRomanPSMT"/>
          <w:sz w:val="24"/>
          <w:szCs w:val="24"/>
        </w:rPr>
        <w:t>частник</w:t>
      </w:r>
      <w:r w:rsidR="000631ED" w:rsidRPr="00182DB3">
        <w:rPr>
          <w:rFonts w:eastAsia="TimesNewRomanPSMT"/>
          <w:sz w:val="24"/>
          <w:szCs w:val="24"/>
        </w:rPr>
        <w:t>),</w:t>
      </w:r>
    </w:p>
    <w:p w14:paraId="2B34E2A9" w14:textId="77777777" w:rsidR="00C7008D" w:rsidRDefault="00C7008D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 соответствии со статьей 10.1 </w:t>
      </w:r>
      <w:r w:rsidRPr="00182DB3">
        <w:rPr>
          <w:rFonts w:eastAsia="Calibri"/>
          <w:sz w:val="24"/>
          <w:szCs w:val="24"/>
        </w:rPr>
        <w:t>Федерального закона от 27.07.2006 № 152-ФЗ</w:t>
      </w:r>
      <w:r>
        <w:rPr>
          <w:rFonts w:eastAsia="Calibri"/>
          <w:sz w:val="24"/>
          <w:szCs w:val="24"/>
        </w:rPr>
        <w:t xml:space="preserve">                                  </w:t>
      </w:r>
      <w:r w:rsidRPr="00182DB3">
        <w:rPr>
          <w:rFonts w:eastAsia="Calibri"/>
          <w:sz w:val="24"/>
          <w:szCs w:val="24"/>
        </w:rPr>
        <w:t>«О персональных данных»</w:t>
      </w:r>
      <w:r>
        <w:rPr>
          <w:rFonts w:eastAsia="Calibri"/>
          <w:sz w:val="24"/>
          <w:szCs w:val="24"/>
        </w:rPr>
        <w:t>, в целях:</w:t>
      </w:r>
    </w:p>
    <w:p w14:paraId="26E8479C" w14:textId="3F402E89" w:rsidR="00C7008D" w:rsidRPr="00EC2E51" w:rsidRDefault="00C7008D" w:rsidP="00C7008D">
      <w:pPr>
        <w:pStyle w:val="a3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C2E51">
        <w:rPr>
          <w:rFonts w:eastAsia="Calibri"/>
          <w:sz w:val="24"/>
          <w:szCs w:val="24"/>
          <w:lang w:eastAsia="en-US"/>
        </w:rPr>
        <w:t>–</w:t>
      </w:r>
      <w:r>
        <w:rPr>
          <w:rFonts w:eastAsia="Calibri"/>
          <w:sz w:val="24"/>
          <w:szCs w:val="24"/>
          <w:lang w:eastAsia="en-US"/>
        </w:rPr>
        <w:t xml:space="preserve"> организации, </w:t>
      </w:r>
      <w:r w:rsidRPr="00EC2E51">
        <w:rPr>
          <w:rFonts w:eastAsia="Calibri"/>
          <w:sz w:val="24"/>
          <w:szCs w:val="24"/>
          <w:lang w:eastAsia="en-US"/>
        </w:rPr>
        <w:t xml:space="preserve">проведения </w:t>
      </w:r>
      <w:r>
        <w:rPr>
          <w:rFonts w:eastAsia="Calibri"/>
          <w:sz w:val="24"/>
          <w:szCs w:val="24"/>
          <w:lang w:eastAsia="en-US"/>
        </w:rPr>
        <w:t xml:space="preserve">и популяризации </w:t>
      </w:r>
      <w:r w:rsidRPr="00182DB3">
        <w:rPr>
          <w:rFonts w:eastAsia="Calibri"/>
          <w:sz w:val="24"/>
          <w:szCs w:val="24"/>
        </w:rPr>
        <w:t>Всерос</w:t>
      </w:r>
      <w:r w:rsidR="003656DA">
        <w:rPr>
          <w:rFonts w:eastAsia="Calibri"/>
          <w:sz w:val="24"/>
          <w:szCs w:val="24"/>
        </w:rPr>
        <w:t>сийского конкурса сочинений 202</w:t>
      </w:r>
      <w:r w:rsidR="003C6A43">
        <w:rPr>
          <w:rFonts w:eastAsia="Calibri"/>
          <w:sz w:val="24"/>
          <w:szCs w:val="24"/>
        </w:rPr>
        <w:t>5</w:t>
      </w:r>
      <w:r w:rsidRPr="00182DB3">
        <w:rPr>
          <w:rFonts w:eastAsia="Calibri"/>
          <w:sz w:val="24"/>
          <w:szCs w:val="24"/>
        </w:rPr>
        <w:t xml:space="preserve"> года (далее – Конкурс)</w:t>
      </w:r>
      <w:r w:rsidRPr="00EC2E51">
        <w:rPr>
          <w:rFonts w:eastAsia="Calibri"/>
          <w:sz w:val="24"/>
          <w:szCs w:val="24"/>
          <w:lang w:eastAsia="en-US"/>
        </w:rPr>
        <w:t>;</w:t>
      </w:r>
    </w:p>
    <w:p w14:paraId="380FF9D3" w14:textId="77777777" w:rsidR="00C7008D" w:rsidRPr="00EC2E51" w:rsidRDefault="00C7008D" w:rsidP="00C7008D">
      <w:pPr>
        <w:pStyle w:val="a3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C2E51">
        <w:rPr>
          <w:rFonts w:eastAsia="Calibri"/>
          <w:sz w:val="24"/>
          <w:szCs w:val="24"/>
          <w:lang w:eastAsia="en-US"/>
        </w:rPr>
        <w:t>–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EC2E51">
        <w:rPr>
          <w:rFonts w:eastAsia="Calibri"/>
          <w:sz w:val="24"/>
          <w:szCs w:val="24"/>
          <w:lang w:eastAsia="en-US"/>
        </w:rPr>
        <w:t>обеспечения участия в Конкурсе</w:t>
      </w:r>
      <w:r>
        <w:rPr>
          <w:rFonts w:eastAsia="Calibri"/>
          <w:sz w:val="24"/>
          <w:szCs w:val="24"/>
          <w:lang w:eastAsia="en-US"/>
        </w:rPr>
        <w:t xml:space="preserve"> несовершеннолетнего участника</w:t>
      </w:r>
      <w:r w:rsidRPr="00EC2E51">
        <w:rPr>
          <w:rFonts w:eastAsia="Calibri"/>
          <w:sz w:val="24"/>
          <w:szCs w:val="24"/>
          <w:lang w:eastAsia="en-US"/>
        </w:rPr>
        <w:t>;</w:t>
      </w:r>
    </w:p>
    <w:p w14:paraId="57EFD86F" w14:textId="77777777" w:rsidR="00C7008D" w:rsidRPr="00EC2E51" w:rsidRDefault="00C7008D" w:rsidP="00C7008D">
      <w:pPr>
        <w:pStyle w:val="a3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C2E51">
        <w:rPr>
          <w:rFonts w:eastAsia="Calibri"/>
          <w:sz w:val="24"/>
          <w:szCs w:val="24"/>
          <w:lang w:eastAsia="en-US"/>
        </w:rPr>
        <w:t>–</w:t>
      </w:r>
      <w:r>
        <w:rPr>
          <w:rFonts w:eastAsia="Calibri"/>
          <w:sz w:val="24"/>
          <w:szCs w:val="24"/>
          <w:lang w:eastAsia="en-US"/>
        </w:rPr>
        <w:t> </w:t>
      </w:r>
      <w:r w:rsidRPr="00EC2E51">
        <w:rPr>
          <w:rFonts w:eastAsia="Calibri"/>
          <w:sz w:val="24"/>
          <w:szCs w:val="24"/>
          <w:lang w:eastAsia="en-US"/>
        </w:rPr>
        <w:t>формирования статистических и аналитических отчётов по результатам Конкурса, подготовки информационных материалов;</w:t>
      </w:r>
    </w:p>
    <w:p w14:paraId="274F10CA" w14:textId="77777777" w:rsidR="00C7008D" w:rsidRPr="00EC2E51" w:rsidRDefault="00C7008D" w:rsidP="00C7008D">
      <w:pPr>
        <w:pStyle w:val="a3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C2E51">
        <w:rPr>
          <w:rFonts w:eastAsia="Calibri"/>
          <w:sz w:val="24"/>
          <w:szCs w:val="24"/>
          <w:lang w:eastAsia="en-US"/>
        </w:rPr>
        <w:t>–</w:t>
      </w:r>
      <w:r>
        <w:rPr>
          <w:rFonts w:eastAsia="Calibri"/>
          <w:sz w:val="24"/>
          <w:szCs w:val="24"/>
          <w:lang w:eastAsia="en-US"/>
        </w:rPr>
        <w:t> </w:t>
      </w:r>
      <w:r w:rsidRPr="00EC2E51">
        <w:rPr>
          <w:rFonts w:eastAsia="Calibri"/>
          <w:sz w:val="24"/>
          <w:szCs w:val="24"/>
          <w:lang w:eastAsia="en-US"/>
        </w:rPr>
        <w:t>создания базы данных участников Конкурса, размещения ин</w:t>
      </w:r>
      <w:r>
        <w:rPr>
          <w:rFonts w:eastAsia="Calibri"/>
          <w:sz w:val="24"/>
          <w:szCs w:val="24"/>
          <w:lang w:eastAsia="en-US"/>
        </w:rPr>
        <w:t xml:space="preserve">формации об участниках Конкурса </w:t>
      </w:r>
      <w:r w:rsidRPr="00EC2E51">
        <w:rPr>
          <w:rFonts w:eastAsia="Calibri"/>
          <w:sz w:val="24"/>
          <w:szCs w:val="24"/>
          <w:lang w:eastAsia="en-US"/>
        </w:rPr>
        <w:t>в информационно-телекоммуникационной сети «Интернет»;</w:t>
      </w:r>
    </w:p>
    <w:p w14:paraId="1F43CF88" w14:textId="77777777" w:rsidR="00C578BF" w:rsidRDefault="00C7008D" w:rsidP="00C578BF">
      <w:pPr>
        <w:pStyle w:val="a3"/>
        <w:spacing w:line="36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C2E51">
        <w:rPr>
          <w:rFonts w:eastAsia="Calibri"/>
          <w:sz w:val="24"/>
          <w:szCs w:val="24"/>
          <w:lang w:eastAsia="en-US"/>
        </w:rPr>
        <w:t>–</w:t>
      </w:r>
      <w:r>
        <w:rPr>
          <w:rFonts w:eastAsia="Calibri"/>
          <w:sz w:val="24"/>
          <w:szCs w:val="24"/>
          <w:lang w:eastAsia="en-US"/>
        </w:rPr>
        <w:t> </w:t>
      </w:r>
      <w:r w:rsidRPr="00EC2E51">
        <w:rPr>
          <w:rFonts w:eastAsia="Calibri"/>
          <w:sz w:val="24"/>
          <w:szCs w:val="24"/>
          <w:lang w:eastAsia="en-US"/>
        </w:rPr>
        <w:t>обеспечения соблюдения зако</w:t>
      </w:r>
      <w:r w:rsidR="003964BD">
        <w:rPr>
          <w:rFonts w:eastAsia="Calibri"/>
          <w:sz w:val="24"/>
          <w:szCs w:val="24"/>
          <w:lang w:eastAsia="en-US"/>
        </w:rPr>
        <w:t>нодательства Российской Федерации</w:t>
      </w:r>
      <w:r>
        <w:rPr>
          <w:rFonts w:eastAsia="Calibri"/>
          <w:sz w:val="24"/>
          <w:szCs w:val="24"/>
          <w:lang w:eastAsia="en-US"/>
        </w:rPr>
        <w:t>;</w:t>
      </w:r>
    </w:p>
    <w:p w14:paraId="4900099D" w14:textId="7FF867A8" w:rsidR="00162225" w:rsidRPr="00437A00" w:rsidRDefault="00162225" w:rsidP="00162225">
      <w:pPr>
        <w:pStyle w:val="a3"/>
        <w:spacing w:line="360" w:lineRule="auto"/>
        <w:jc w:val="both"/>
        <w:rPr>
          <w:rFonts w:eastAsia="Calibri"/>
          <w:sz w:val="24"/>
          <w:szCs w:val="24"/>
        </w:rPr>
      </w:pPr>
      <w:r w:rsidRPr="00C7008D">
        <w:rPr>
          <w:rFonts w:eastAsia="Calibri"/>
          <w:b/>
          <w:sz w:val="24"/>
          <w:szCs w:val="24"/>
          <w:lang w:eastAsia="en-US"/>
        </w:rPr>
        <w:t>даю согласие</w:t>
      </w:r>
      <w:r>
        <w:rPr>
          <w:rFonts w:eastAsia="Calibri"/>
          <w:b/>
          <w:sz w:val="24"/>
          <w:szCs w:val="24"/>
          <w:lang w:eastAsia="en-US"/>
        </w:rPr>
        <w:t xml:space="preserve"> </w:t>
      </w:r>
      <w:r w:rsidRPr="00437A00">
        <w:rPr>
          <w:rFonts w:eastAsia="Calibri"/>
          <w:sz w:val="24"/>
          <w:szCs w:val="24"/>
        </w:rPr>
        <w:t>региональному оператору Всероссийского конкурса сочинений 202</w:t>
      </w:r>
      <w:r w:rsidR="003C6A43">
        <w:rPr>
          <w:rFonts w:eastAsia="Calibri"/>
          <w:sz w:val="24"/>
          <w:szCs w:val="24"/>
        </w:rPr>
        <w:t>5</w:t>
      </w:r>
      <w:r w:rsidRPr="00437A00">
        <w:rPr>
          <w:rFonts w:eastAsia="Calibri"/>
          <w:sz w:val="24"/>
          <w:szCs w:val="24"/>
        </w:rPr>
        <w:t xml:space="preserve"> года – государственному автономному учреждению дополнительного профессионального образования Иркутской области «Институт развития образования Иркутской области», адрес местонахождения: 664007, г. Иркутск, ул. Красноказачья, д. 10 «а» (ИНН 3811107416</w:t>
      </w:r>
      <w:r>
        <w:rPr>
          <w:rFonts w:eastAsia="Calibri"/>
          <w:sz w:val="24"/>
          <w:szCs w:val="24"/>
        </w:rPr>
        <w:t>,</w:t>
      </w:r>
      <w:r w:rsidRPr="00437A00">
        <w:rPr>
          <w:rFonts w:eastAsia="Calibri"/>
          <w:sz w:val="24"/>
          <w:szCs w:val="24"/>
        </w:rPr>
        <w:t xml:space="preserve"> ОГРН 1073811000196</w:t>
      </w:r>
      <w:r>
        <w:rPr>
          <w:rFonts w:eastAsia="Calibri"/>
          <w:sz w:val="24"/>
          <w:szCs w:val="24"/>
        </w:rPr>
        <w:t xml:space="preserve">, </w:t>
      </w:r>
      <w:r w:rsidRPr="00437A00">
        <w:rPr>
          <w:rFonts w:eastAsia="Calibri"/>
          <w:sz w:val="24"/>
          <w:szCs w:val="24"/>
        </w:rPr>
        <w:t xml:space="preserve">сайт ГАУ ДПО ИРО  </w:t>
      </w:r>
      <w:hyperlink r:id="rId4" w:history="1">
        <w:r w:rsidRPr="00193FBD">
          <w:rPr>
            <w:rStyle w:val="a6"/>
            <w:rFonts w:eastAsia="Calibri"/>
            <w:sz w:val="24"/>
            <w:szCs w:val="24"/>
          </w:rPr>
          <w:t>https://new.iro38.ru/vserossijskij-konkurs-sochinenij</w:t>
        </w:r>
      </w:hyperlink>
      <w:r>
        <w:rPr>
          <w:rFonts w:eastAsia="Calibri"/>
          <w:sz w:val="24"/>
          <w:szCs w:val="24"/>
        </w:rPr>
        <w:t>)</w:t>
      </w:r>
      <w:r w:rsidRPr="00004C63">
        <w:rPr>
          <w:rFonts w:eastAsia="Calibri"/>
          <w:sz w:val="24"/>
          <w:szCs w:val="24"/>
        </w:rPr>
        <w:t xml:space="preserve">, </w:t>
      </w:r>
      <w:r>
        <w:rPr>
          <w:rFonts w:eastAsia="Calibri"/>
          <w:sz w:val="24"/>
          <w:szCs w:val="24"/>
        </w:rPr>
        <w:t>на обработку в форме распространения следующих моих персональных данных:</w:t>
      </w:r>
    </w:p>
    <w:p w14:paraId="6BF67DE0" w14:textId="77777777" w:rsidR="00C578BF" w:rsidRPr="006F72CD" w:rsidRDefault="00C578BF" w:rsidP="00C578BF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6F72CD">
        <w:rPr>
          <w:rFonts w:eastAsia="Calibri"/>
          <w:sz w:val="24"/>
          <w:szCs w:val="24"/>
        </w:rPr>
        <w:t>– фамилия, имя, отчество;</w:t>
      </w:r>
    </w:p>
    <w:p w14:paraId="6A47E9F1" w14:textId="77777777" w:rsidR="00C578BF" w:rsidRPr="006F72CD" w:rsidRDefault="00C578BF" w:rsidP="00C578BF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6F72CD">
        <w:rPr>
          <w:rFonts w:eastAsia="Calibri"/>
          <w:sz w:val="24"/>
          <w:szCs w:val="24"/>
        </w:rPr>
        <w:t>– электронная почта;</w:t>
      </w:r>
    </w:p>
    <w:p w14:paraId="63E6AE39" w14:textId="77777777" w:rsidR="00C578BF" w:rsidRPr="006F72CD" w:rsidRDefault="00C578BF" w:rsidP="00C578BF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6F72CD">
        <w:rPr>
          <w:rFonts w:eastAsia="Calibri"/>
          <w:sz w:val="24"/>
          <w:szCs w:val="24"/>
        </w:rPr>
        <w:t>– номер телефона (домашний, мобильный);</w:t>
      </w:r>
    </w:p>
    <w:p w14:paraId="23B69B39" w14:textId="77777777" w:rsidR="00C578BF" w:rsidRDefault="00C578BF" w:rsidP="00C578BF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6F72CD">
        <w:rPr>
          <w:rFonts w:eastAsia="Calibri"/>
          <w:sz w:val="24"/>
          <w:szCs w:val="24"/>
        </w:rPr>
        <w:t>– фото- и видеоизображение.</w:t>
      </w:r>
    </w:p>
    <w:p w14:paraId="2F6D9D5E" w14:textId="77777777" w:rsidR="00C7008D" w:rsidRDefault="00862EA4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 xml:space="preserve">Условия и запреты на обработку вышеуказанных персональных данных (часть 9 статьи 10.1 Федерального закона от </w:t>
      </w:r>
      <w:r w:rsidRPr="00182DB3">
        <w:rPr>
          <w:rFonts w:eastAsia="Calibri"/>
          <w:sz w:val="24"/>
          <w:szCs w:val="24"/>
        </w:rPr>
        <w:t>27.07.2006 № 152-ФЗ</w:t>
      </w:r>
      <w:r>
        <w:rPr>
          <w:rFonts w:eastAsia="Calibri"/>
          <w:sz w:val="24"/>
          <w:szCs w:val="24"/>
        </w:rPr>
        <w:t xml:space="preserve"> </w:t>
      </w:r>
      <w:r w:rsidRPr="00182DB3">
        <w:rPr>
          <w:rFonts w:eastAsia="Calibri"/>
          <w:sz w:val="24"/>
          <w:szCs w:val="24"/>
        </w:rPr>
        <w:t>«О персональных данных»</w:t>
      </w:r>
      <w:r>
        <w:rPr>
          <w:rFonts w:eastAsia="Calibri"/>
          <w:sz w:val="24"/>
          <w:szCs w:val="24"/>
        </w:rPr>
        <w:t>) не устанавливаю.</w:t>
      </w:r>
    </w:p>
    <w:p w14:paraId="1B3AF9D0" w14:textId="77777777" w:rsidR="00862EA4" w:rsidRDefault="00862EA4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</w:t>
      </w:r>
      <w:r w:rsidR="00F92717">
        <w:rPr>
          <w:rFonts w:eastAsia="Calibri"/>
          <w:sz w:val="24"/>
          <w:szCs w:val="24"/>
        </w:rPr>
        <w:t>-телекоммуникационных сетей, либо без передачи полученных персональных данных не устанавливаю.</w:t>
      </w:r>
    </w:p>
    <w:p w14:paraId="408E7229" w14:textId="77777777" w:rsidR="00F92717" w:rsidRDefault="00F92717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Настоящее согласие действует со дня его подписания до дня его отзыва в </w:t>
      </w:r>
      <w:r w:rsidR="003F3F23">
        <w:rPr>
          <w:rFonts w:eastAsia="Calibri"/>
          <w:sz w:val="24"/>
          <w:szCs w:val="24"/>
        </w:rPr>
        <w:t xml:space="preserve">простой </w:t>
      </w:r>
      <w:r>
        <w:rPr>
          <w:rFonts w:eastAsia="Calibri"/>
          <w:sz w:val="24"/>
          <w:szCs w:val="24"/>
        </w:rPr>
        <w:t>письменной форме.</w:t>
      </w:r>
    </w:p>
    <w:p w14:paraId="33BE6151" w14:textId="77777777" w:rsidR="00D82CA8" w:rsidRDefault="00D82CA8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3398"/>
        <w:gridCol w:w="3399"/>
      </w:tblGrid>
      <w:tr w:rsidR="00C84502" w:rsidRPr="001E349E" w14:paraId="4DD0F7D0" w14:textId="77777777" w:rsidTr="00141B07">
        <w:tc>
          <w:tcPr>
            <w:tcW w:w="3398" w:type="dxa"/>
          </w:tcPr>
          <w:p w14:paraId="29A832C6" w14:textId="77777777" w:rsidR="00C84502" w:rsidRDefault="00C84502" w:rsidP="00141B07">
            <w:pPr>
              <w:pStyle w:val="a3"/>
              <w:pBdr>
                <w:bottom w:val="single" w:sz="12" w:space="1" w:color="auto"/>
              </w:pBdr>
              <w:spacing w:line="360" w:lineRule="auto"/>
              <w:jc w:val="center"/>
              <w:rPr>
                <w:rFonts w:eastAsia="TimesNewRomanPSMT"/>
                <w:sz w:val="24"/>
                <w:szCs w:val="24"/>
              </w:rPr>
            </w:pPr>
          </w:p>
          <w:p w14:paraId="34B0A14F" w14:textId="77777777" w:rsidR="00C84502" w:rsidRPr="001E349E" w:rsidRDefault="00C84502" w:rsidP="00141B07">
            <w:pPr>
              <w:pStyle w:val="a3"/>
              <w:jc w:val="center"/>
              <w:rPr>
                <w:rFonts w:eastAsia="TimesNewRomanPSMT"/>
                <w:sz w:val="24"/>
                <w:szCs w:val="24"/>
              </w:rPr>
            </w:pPr>
            <w:r w:rsidRPr="0042240A">
              <w:rPr>
                <w:rFonts w:eastAsia="TimesNewRomanPSMT"/>
                <w:i/>
              </w:rPr>
              <w:t>(</w:t>
            </w:r>
            <w:r>
              <w:rPr>
                <w:rFonts w:eastAsia="TimesNewRomanPSMT"/>
                <w:i/>
              </w:rPr>
              <w:t>дата</w:t>
            </w:r>
            <w:r w:rsidRPr="0042240A">
              <w:rPr>
                <w:rFonts w:eastAsia="TimesNewRomanPSMT"/>
                <w:i/>
              </w:rPr>
              <w:t>)</w:t>
            </w:r>
          </w:p>
        </w:tc>
        <w:tc>
          <w:tcPr>
            <w:tcW w:w="3398" w:type="dxa"/>
          </w:tcPr>
          <w:p w14:paraId="77292332" w14:textId="77777777" w:rsidR="00C84502" w:rsidRDefault="00C84502" w:rsidP="00141B07">
            <w:pPr>
              <w:pStyle w:val="a3"/>
              <w:pBdr>
                <w:bottom w:val="single" w:sz="12" w:space="1" w:color="auto"/>
              </w:pBdr>
              <w:spacing w:line="360" w:lineRule="auto"/>
              <w:jc w:val="center"/>
              <w:rPr>
                <w:rFonts w:eastAsia="TimesNewRomanPSMT"/>
                <w:sz w:val="24"/>
                <w:szCs w:val="24"/>
              </w:rPr>
            </w:pPr>
          </w:p>
          <w:p w14:paraId="00382AA8" w14:textId="77777777" w:rsidR="00C84502" w:rsidRPr="001E349E" w:rsidRDefault="00C84502" w:rsidP="00141B07">
            <w:pPr>
              <w:pStyle w:val="a3"/>
              <w:jc w:val="center"/>
              <w:rPr>
                <w:rFonts w:eastAsia="TimesNewRomanPSMT"/>
                <w:sz w:val="24"/>
                <w:szCs w:val="24"/>
              </w:rPr>
            </w:pPr>
            <w:r w:rsidRPr="0042240A">
              <w:rPr>
                <w:rFonts w:eastAsia="TimesNewRomanPSMT"/>
                <w:i/>
              </w:rPr>
              <w:t>(</w:t>
            </w:r>
            <w:r>
              <w:rPr>
                <w:rFonts w:eastAsia="TimesNewRomanPSMT"/>
                <w:i/>
              </w:rPr>
              <w:t>подпись</w:t>
            </w:r>
            <w:r w:rsidRPr="0042240A">
              <w:rPr>
                <w:rFonts w:eastAsia="TimesNewRomanPSMT"/>
                <w:i/>
              </w:rPr>
              <w:t>)</w:t>
            </w:r>
          </w:p>
        </w:tc>
        <w:tc>
          <w:tcPr>
            <w:tcW w:w="3399" w:type="dxa"/>
          </w:tcPr>
          <w:p w14:paraId="05C91B51" w14:textId="77777777" w:rsidR="00C84502" w:rsidRDefault="00C84502" w:rsidP="00141B07">
            <w:pPr>
              <w:pStyle w:val="a3"/>
              <w:pBdr>
                <w:bottom w:val="single" w:sz="12" w:space="1" w:color="auto"/>
              </w:pBdr>
              <w:spacing w:line="360" w:lineRule="auto"/>
              <w:jc w:val="center"/>
              <w:rPr>
                <w:rFonts w:eastAsia="TimesNewRomanPSMT"/>
                <w:sz w:val="24"/>
                <w:szCs w:val="24"/>
              </w:rPr>
            </w:pPr>
          </w:p>
          <w:p w14:paraId="0F29B352" w14:textId="77777777" w:rsidR="00C84502" w:rsidRPr="001E349E" w:rsidRDefault="00C84502" w:rsidP="00141B07">
            <w:pPr>
              <w:pStyle w:val="a3"/>
              <w:jc w:val="center"/>
              <w:rPr>
                <w:rFonts w:eastAsia="TimesNewRomanPSMT"/>
                <w:sz w:val="24"/>
                <w:szCs w:val="24"/>
              </w:rPr>
            </w:pPr>
            <w:r w:rsidRPr="0042240A">
              <w:rPr>
                <w:rFonts w:eastAsia="TimesNewRomanPSMT"/>
                <w:i/>
              </w:rPr>
              <w:t>(</w:t>
            </w:r>
            <w:r>
              <w:rPr>
                <w:rFonts w:eastAsia="TimesNewRomanPSMT"/>
                <w:i/>
              </w:rPr>
              <w:t>расшифровка подписи</w:t>
            </w:r>
            <w:r w:rsidRPr="0042240A">
              <w:rPr>
                <w:rFonts w:eastAsia="TimesNewRomanPSMT"/>
                <w:i/>
              </w:rPr>
              <w:t>)</w:t>
            </w:r>
          </w:p>
        </w:tc>
      </w:tr>
    </w:tbl>
    <w:p w14:paraId="64BFC1DC" w14:textId="77777777" w:rsidR="00C84502" w:rsidRDefault="00C84502" w:rsidP="000631ED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</w:p>
    <w:sectPr w:rsidR="00C84502" w:rsidSect="0034644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7ED"/>
    <w:rsid w:val="00010291"/>
    <w:rsid w:val="0001064A"/>
    <w:rsid w:val="000631ED"/>
    <w:rsid w:val="001144E3"/>
    <w:rsid w:val="00162225"/>
    <w:rsid w:val="00180C6F"/>
    <w:rsid w:val="00182DB3"/>
    <w:rsid w:val="001B777D"/>
    <w:rsid w:val="001E349E"/>
    <w:rsid w:val="001F4A3B"/>
    <w:rsid w:val="002222BC"/>
    <w:rsid w:val="00231FB7"/>
    <w:rsid w:val="00264F80"/>
    <w:rsid w:val="0028655B"/>
    <w:rsid w:val="0034644C"/>
    <w:rsid w:val="003656DA"/>
    <w:rsid w:val="003964BD"/>
    <w:rsid w:val="003C6A43"/>
    <w:rsid w:val="003F3F23"/>
    <w:rsid w:val="00420EB0"/>
    <w:rsid w:val="0042240A"/>
    <w:rsid w:val="004370B6"/>
    <w:rsid w:val="00446188"/>
    <w:rsid w:val="004771F3"/>
    <w:rsid w:val="004778D7"/>
    <w:rsid w:val="004E34DE"/>
    <w:rsid w:val="00614CFD"/>
    <w:rsid w:val="00640DD4"/>
    <w:rsid w:val="006B3C24"/>
    <w:rsid w:val="00862EA4"/>
    <w:rsid w:val="008635D5"/>
    <w:rsid w:val="00865783"/>
    <w:rsid w:val="008827ED"/>
    <w:rsid w:val="00883DC6"/>
    <w:rsid w:val="008A7DB0"/>
    <w:rsid w:val="009329E3"/>
    <w:rsid w:val="009A1AB3"/>
    <w:rsid w:val="009A20BC"/>
    <w:rsid w:val="009E6645"/>
    <w:rsid w:val="00A56164"/>
    <w:rsid w:val="00A860A4"/>
    <w:rsid w:val="00AA1FF9"/>
    <w:rsid w:val="00BA5AEA"/>
    <w:rsid w:val="00BC1738"/>
    <w:rsid w:val="00BE2281"/>
    <w:rsid w:val="00C578BF"/>
    <w:rsid w:val="00C7008D"/>
    <w:rsid w:val="00C73DAB"/>
    <w:rsid w:val="00C84502"/>
    <w:rsid w:val="00CB5DAE"/>
    <w:rsid w:val="00D45ABC"/>
    <w:rsid w:val="00D82CA8"/>
    <w:rsid w:val="00DD4C59"/>
    <w:rsid w:val="00E45F27"/>
    <w:rsid w:val="00EC2E51"/>
    <w:rsid w:val="00EF273B"/>
    <w:rsid w:val="00F30DFD"/>
    <w:rsid w:val="00F6179E"/>
    <w:rsid w:val="00F75445"/>
    <w:rsid w:val="00F75D4F"/>
    <w:rsid w:val="00F9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6298C"/>
  <w15:docId w15:val="{8D021E03-96D3-41B8-9202-30B998F61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27E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644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1E34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631ED"/>
    <w:pPr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Hyperlink"/>
    <w:basedOn w:val="a0"/>
    <w:uiPriority w:val="99"/>
    <w:unhideWhenUsed/>
    <w:rsid w:val="001B777D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329E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329E3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FollowedHyperlink"/>
    <w:basedOn w:val="a0"/>
    <w:uiPriority w:val="99"/>
    <w:semiHidden/>
    <w:unhideWhenUsed/>
    <w:rsid w:val="0016222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ew.iro38.ru/vserossijskij-konkurs-sochineni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Титова</dc:creator>
  <cp:lastModifiedBy>Александр Иванов</cp:lastModifiedBy>
  <cp:revision>9</cp:revision>
  <dcterms:created xsi:type="dcterms:W3CDTF">2023-04-13T14:29:00Z</dcterms:created>
  <dcterms:modified xsi:type="dcterms:W3CDTF">2025-06-18T13:21:00Z</dcterms:modified>
</cp:coreProperties>
</file>